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8" w:rsidRPr="00054A7B" w:rsidRDefault="00352D92" w:rsidP="00054F48">
      <w:pPr>
        <w:keepLines/>
        <w:widowControl w:val="0"/>
        <w:ind w:left="4248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Приложение 3</w:t>
      </w:r>
    </w:p>
    <w:p w:rsidR="00054F48" w:rsidRPr="00054A7B" w:rsidRDefault="00054F48" w:rsidP="00054F48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napToGrid w:val="0"/>
          <w:color w:val="000000"/>
          <w:sz w:val="28"/>
          <w:szCs w:val="28"/>
        </w:rPr>
        <w:t xml:space="preserve">к приказу Главного врача </w:t>
      </w:r>
    </w:p>
    <w:p w:rsidR="00054F48" w:rsidRPr="00054A7B" w:rsidRDefault="00054F48" w:rsidP="00054F48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z w:val="28"/>
          <w:szCs w:val="28"/>
        </w:rPr>
        <w:t>Кобринск</w:t>
      </w:r>
      <w:r>
        <w:rPr>
          <w:sz w:val="28"/>
          <w:szCs w:val="28"/>
        </w:rPr>
        <w:t xml:space="preserve">ого зонального </w:t>
      </w:r>
      <w:proofErr w:type="spellStart"/>
      <w:r w:rsidRPr="00054A7B">
        <w:rPr>
          <w:sz w:val="28"/>
          <w:szCs w:val="28"/>
        </w:rPr>
        <w:t>ЦГиЭ</w:t>
      </w:r>
      <w:proofErr w:type="spellEnd"/>
    </w:p>
    <w:p w:rsidR="00054F48" w:rsidRPr="00054A7B" w:rsidRDefault="00054F48" w:rsidP="00054F48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C22827">
        <w:rPr>
          <w:snapToGrid w:val="0"/>
          <w:color w:val="000000"/>
          <w:sz w:val="28"/>
          <w:szCs w:val="28"/>
        </w:rPr>
        <w:t>о</w:t>
      </w:r>
      <w:r>
        <w:rPr>
          <w:snapToGrid w:val="0"/>
          <w:color w:val="000000"/>
          <w:sz w:val="28"/>
          <w:szCs w:val="28"/>
        </w:rPr>
        <w:t>т</w:t>
      </w:r>
      <w:r w:rsidR="00C22827">
        <w:rPr>
          <w:snapToGrid w:val="0"/>
          <w:color w:val="000000"/>
          <w:sz w:val="28"/>
          <w:szCs w:val="28"/>
        </w:rPr>
        <w:t xml:space="preserve"> 03.01.2020</w:t>
      </w:r>
      <w:r>
        <w:rPr>
          <w:snapToGrid w:val="0"/>
          <w:color w:val="000000"/>
          <w:sz w:val="28"/>
          <w:szCs w:val="28"/>
        </w:rPr>
        <w:t xml:space="preserve">  № </w:t>
      </w:r>
      <w:r w:rsidR="00C22827">
        <w:rPr>
          <w:snapToGrid w:val="0"/>
          <w:color w:val="000000"/>
          <w:sz w:val="28"/>
          <w:szCs w:val="28"/>
        </w:rPr>
        <w:t>3</w:t>
      </w:r>
    </w:p>
    <w:p w:rsidR="00054F48" w:rsidRPr="00054A7B" w:rsidRDefault="00054F48" w:rsidP="00054F48">
      <w:pPr>
        <w:keepLines/>
        <w:widowControl w:val="0"/>
        <w:ind w:firstLine="708"/>
        <w:jc w:val="both"/>
        <w:rPr>
          <w:snapToGrid w:val="0"/>
          <w:sz w:val="28"/>
          <w:szCs w:val="28"/>
        </w:rPr>
      </w:pPr>
    </w:p>
    <w:p w:rsidR="00054F48" w:rsidRPr="00054A7B" w:rsidRDefault="00054F48" w:rsidP="00054F48">
      <w:pPr>
        <w:jc w:val="both"/>
        <w:rPr>
          <w:sz w:val="28"/>
          <w:szCs w:val="28"/>
        </w:rPr>
      </w:pPr>
    </w:p>
    <w:p w:rsidR="00054F48" w:rsidRPr="002B04DD" w:rsidRDefault="00054F48" w:rsidP="00054F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04DD">
        <w:rPr>
          <w:b/>
          <w:sz w:val="28"/>
          <w:szCs w:val="28"/>
        </w:rPr>
        <w:t>Положение</w:t>
      </w:r>
    </w:p>
    <w:p w:rsidR="00054F48" w:rsidRPr="002B04DD" w:rsidRDefault="00054F48" w:rsidP="00054F48">
      <w:pPr>
        <w:jc w:val="center"/>
        <w:rPr>
          <w:b/>
          <w:sz w:val="28"/>
          <w:szCs w:val="28"/>
        </w:rPr>
      </w:pPr>
      <w:r w:rsidRPr="002B04DD">
        <w:rPr>
          <w:b/>
          <w:sz w:val="28"/>
          <w:szCs w:val="28"/>
        </w:rPr>
        <w:t>о комиссии по противодействию коррупции</w:t>
      </w:r>
    </w:p>
    <w:p w:rsidR="00054F48" w:rsidRPr="002B04DD" w:rsidRDefault="00054F48" w:rsidP="00054F48">
      <w:pPr>
        <w:jc w:val="center"/>
        <w:rPr>
          <w:sz w:val="28"/>
          <w:szCs w:val="28"/>
        </w:rPr>
      </w:pPr>
      <w:r w:rsidRPr="002B04DD">
        <w:rPr>
          <w:b/>
          <w:sz w:val="28"/>
          <w:szCs w:val="28"/>
        </w:rPr>
        <w:t>в  государственном учреждении «Кобринский зональный центр гигиены и эпидемиологии»</w:t>
      </w:r>
    </w:p>
    <w:p w:rsidR="00054F48" w:rsidRPr="002B04DD" w:rsidRDefault="00054F48" w:rsidP="00054F48">
      <w:pPr>
        <w:jc w:val="both"/>
        <w:rPr>
          <w:sz w:val="28"/>
          <w:szCs w:val="28"/>
        </w:rPr>
      </w:pPr>
    </w:p>
    <w:p w:rsidR="00054F48" w:rsidRPr="002B04DD" w:rsidRDefault="00054F48" w:rsidP="00054F48">
      <w:pPr>
        <w:pStyle w:val="1"/>
        <w:numPr>
          <w:ilvl w:val="0"/>
          <w:numId w:val="1"/>
        </w:numPr>
        <w:shd w:val="clear" w:color="auto" w:fill="auto"/>
        <w:tabs>
          <w:tab w:val="left" w:pos="1124"/>
          <w:tab w:val="left" w:pos="1177"/>
        </w:tabs>
        <w:spacing w:before="0" w:after="0" w:line="336" w:lineRule="exact"/>
        <w:ind w:left="20" w:right="40" w:firstLine="720"/>
        <w:jc w:val="both"/>
        <w:rPr>
          <w:spacing w:val="0"/>
          <w:sz w:val="28"/>
          <w:szCs w:val="28"/>
        </w:rPr>
      </w:pPr>
      <w:r w:rsidRPr="002B04DD">
        <w:rPr>
          <w:spacing w:val="0"/>
          <w:sz w:val="28"/>
          <w:szCs w:val="28"/>
        </w:rPr>
        <w:t>Настоящим Положением определяется порядок создания и деятельности Комиссии по противодействию коррупции в  государственном учреждении «Кобринский зональный центр гигиены и эпидемиологии» (далее – Комиссия).</w:t>
      </w:r>
    </w:p>
    <w:p w:rsidR="00054F48" w:rsidRPr="007D764F" w:rsidRDefault="00054F48" w:rsidP="00054F48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36" w:lineRule="exact"/>
        <w:ind w:left="2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В настоящем Положении применяются следующие основные термины и их определения:</w:t>
      </w:r>
    </w:p>
    <w:p w:rsidR="00054F48" w:rsidRPr="007D764F" w:rsidRDefault="00054F48" w:rsidP="00054F48">
      <w:pPr>
        <w:pStyle w:val="1"/>
        <w:numPr>
          <w:ilvl w:val="1"/>
          <w:numId w:val="1"/>
        </w:numPr>
        <w:shd w:val="clear" w:color="auto" w:fill="auto"/>
        <w:tabs>
          <w:tab w:val="left" w:pos="1590"/>
        </w:tabs>
        <w:spacing w:before="0" w:after="0" w:line="336" w:lineRule="exact"/>
        <w:ind w:left="2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противодействие коррупции (борьба с коррупцией, антикоррупционная  деятельность) -  комплекс организационно правовых мер и организационно-практических и иных мероприятий, направленных на предупреждение, выявление, пресечение коррупции и устранение их последствий;</w:t>
      </w:r>
    </w:p>
    <w:p w:rsidR="00054F48" w:rsidRPr="007D764F" w:rsidRDefault="00054F48" w:rsidP="00054F48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 w:line="336" w:lineRule="exact"/>
        <w:ind w:left="2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правонарушения, связанные с коррупцией - коррупционные правонарушения, создающие условия для коррупции (статьи 25 и 37 Закона «О борьбе с коррупцией»);</w:t>
      </w:r>
    </w:p>
    <w:p w:rsidR="00054F48" w:rsidRPr="007D764F" w:rsidRDefault="00054F48" w:rsidP="00054F48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36" w:lineRule="exact"/>
        <w:ind w:left="2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коррупционные факторы в деятельности </w:t>
      </w:r>
      <w:proofErr w:type="gramStart"/>
      <w:r w:rsidRPr="007D764F">
        <w:rPr>
          <w:spacing w:val="0"/>
          <w:sz w:val="28"/>
          <w:szCs w:val="28"/>
        </w:rPr>
        <w:t>государственного</w:t>
      </w:r>
      <w:proofErr w:type="gramEnd"/>
      <w:r w:rsidRPr="007D764F">
        <w:rPr>
          <w:spacing w:val="0"/>
          <w:sz w:val="28"/>
          <w:szCs w:val="28"/>
        </w:rPr>
        <w:t xml:space="preserve"> учреждения «Кобринский зональный центр гигиены и эпидемиологии» </w:t>
      </w:r>
      <w:proofErr w:type="gramStart"/>
      <w:r w:rsidRPr="007D764F">
        <w:rPr>
          <w:spacing w:val="0"/>
          <w:sz w:val="28"/>
          <w:szCs w:val="28"/>
        </w:rPr>
        <w:t xml:space="preserve">( </w:t>
      </w:r>
      <w:proofErr w:type="gramEnd"/>
      <w:r w:rsidRPr="007D764F">
        <w:rPr>
          <w:spacing w:val="0"/>
          <w:sz w:val="28"/>
          <w:szCs w:val="28"/>
        </w:rPr>
        <w:t>далее – Центр)  - особенности осуществления управленческой, производственной, финансовой, иной хозяйственной, контрольной и другой деятельности, которые создают благоприятные условия для коррупции;</w:t>
      </w:r>
    </w:p>
    <w:p w:rsidR="00054F48" w:rsidRPr="007D764F" w:rsidRDefault="00054F48" w:rsidP="00054F4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D764F">
        <w:rPr>
          <w:sz w:val="28"/>
          <w:szCs w:val="28"/>
        </w:rPr>
        <w:t>государственное</w:t>
      </w:r>
      <w:r w:rsidRPr="007D764F">
        <w:rPr>
          <w:sz w:val="28"/>
          <w:szCs w:val="28"/>
        </w:rPr>
        <w:tab/>
        <w:t xml:space="preserve">должностное лицо Центра - работник   Центра, </w:t>
      </w:r>
    </w:p>
    <w:p w:rsidR="00054F48" w:rsidRPr="007D764F" w:rsidRDefault="00054F48" w:rsidP="00054F48">
      <w:pPr>
        <w:jc w:val="both"/>
        <w:rPr>
          <w:sz w:val="28"/>
          <w:szCs w:val="28"/>
        </w:rPr>
      </w:pPr>
      <w:r w:rsidRPr="007D764F">
        <w:rPr>
          <w:sz w:val="28"/>
          <w:szCs w:val="28"/>
        </w:rPr>
        <w:t xml:space="preserve"> </w:t>
      </w:r>
      <w:proofErr w:type="gramStart"/>
      <w:r w:rsidRPr="007D764F">
        <w:rPr>
          <w:sz w:val="28"/>
          <w:szCs w:val="28"/>
        </w:rPr>
        <w:t>который</w:t>
      </w:r>
      <w:proofErr w:type="gramEnd"/>
      <w:r w:rsidRPr="007D764F">
        <w:rPr>
          <w:sz w:val="28"/>
          <w:szCs w:val="28"/>
        </w:rPr>
        <w:t>,  постоянно или временно либо по специальному полномочию занимает должность, связанную с выполнением организационно-распорядительных и (или) административно-хозяйственных обязанностей;</w:t>
      </w:r>
    </w:p>
    <w:p w:rsidR="00054F48" w:rsidRPr="007D764F" w:rsidRDefault="00054F48" w:rsidP="00054F48">
      <w:pPr>
        <w:pStyle w:val="1"/>
        <w:numPr>
          <w:ilvl w:val="1"/>
          <w:numId w:val="1"/>
        </w:numPr>
        <w:shd w:val="clear" w:color="auto" w:fill="auto"/>
        <w:tabs>
          <w:tab w:val="left" w:pos="1331"/>
        </w:tabs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лицо, приравненное к государственному должностному лицу (приравненное к нему лицо</w:t>
      </w:r>
      <w:proofErr w:type="gramStart"/>
      <w:r w:rsidRPr="007D764F">
        <w:rPr>
          <w:spacing w:val="0"/>
          <w:sz w:val="28"/>
          <w:szCs w:val="28"/>
        </w:rPr>
        <w:t>)в</w:t>
      </w:r>
      <w:proofErr w:type="gramEnd"/>
      <w:r w:rsidRPr="007D764F">
        <w:rPr>
          <w:spacing w:val="0"/>
          <w:sz w:val="28"/>
          <w:szCs w:val="28"/>
        </w:rPr>
        <w:t xml:space="preserve"> Центре -  работник Центра,  который не является государственным должностным лицом и уполномочен в установленном порядке  на совершение юридически значимых действий (в соответствии с должностной инструкцией, на основании  приказа главного врача Центра и т.п.);</w:t>
      </w:r>
    </w:p>
    <w:p w:rsidR="00054F48" w:rsidRPr="007D764F" w:rsidRDefault="00054F48" w:rsidP="00054F48">
      <w:pPr>
        <w:pStyle w:val="1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личный интерес члена Комиссии - выгоды имущественного (или) неимущественного характера, которые могут быть получены членом Комиссии, его супругом (супругой), близким родственником или </w:t>
      </w:r>
      <w:r w:rsidRPr="007D764F">
        <w:rPr>
          <w:spacing w:val="0"/>
          <w:sz w:val="28"/>
          <w:szCs w:val="28"/>
        </w:rPr>
        <w:lastRenderedPageBreak/>
        <w:t>свойственником.</w:t>
      </w:r>
    </w:p>
    <w:p w:rsidR="00054F48" w:rsidRPr="00BC5306" w:rsidRDefault="00054F48" w:rsidP="00054F48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BC5306">
        <w:rPr>
          <w:spacing w:val="0"/>
          <w:sz w:val="28"/>
          <w:szCs w:val="28"/>
        </w:rPr>
        <w:t>Комиссия в своей деятельности руководствуется К</w:t>
      </w:r>
      <w:r>
        <w:rPr>
          <w:spacing w:val="0"/>
          <w:sz w:val="28"/>
          <w:szCs w:val="28"/>
        </w:rPr>
        <w:t>онституцией Республики Беларусь,</w:t>
      </w:r>
      <w:r w:rsidRPr="00BC5306">
        <w:rPr>
          <w:spacing w:val="0"/>
          <w:sz w:val="28"/>
          <w:szCs w:val="28"/>
        </w:rPr>
        <w:t xml:space="preserve"> З</w:t>
      </w:r>
      <w:r>
        <w:rPr>
          <w:spacing w:val="0"/>
          <w:sz w:val="28"/>
          <w:szCs w:val="28"/>
        </w:rPr>
        <w:t>аконом Республики Беларусь от 15 июля 2015 года №305-3 «О борьбе с коррупцией», постановлением</w:t>
      </w:r>
      <w:r w:rsidRPr="00BC5306">
        <w:rPr>
          <w:spacing w:val="0"/>
          <w:sz w:val="28"/>
          <w:szCs w:val="28"/>
        </w:rPr>
        <w:t xml:space="preserve"> Совета Министров Республики Беларусь от 26.12.2011 № 1732 </w:t>
      </w:r>
      <w:r>
        <w:rPr>
          <w:spacing w:val="0"/>
          <w:sz w:val="28"/>
          <w:szCs w:val="28"/>
        </w:rPr>
        <w:t>«</w:t>
      </w:r>
      <w:r w:rsidRPr="00BC5306">
        <w:rPr>
          <w:spacing w:val="0"/>
          <w:sz w:val="28"/>
          <w:szCs w:val="28"/>
        </w:rPr>
        <w:t>Об утверждении Типового положения о комисси</w:t>
      </w:r>
      <w:r>
        <w:rPr>
          <w:spacing w:val="0"/>
          <w:sz w:val="28"/>
          <w:szCs w:val="28"/>
        </w:rPr>
        <w:t>и по противодействию коррупции»;</w:t>
      </w:r>
      <w:r w:rsidRPr="00BC530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постановлениями</w:t>
      </w:r>
      <w:r w:rsidRPr="00BC5306">
        <w:rPr>
          <w:spacing w:val="0"/>
          <w:sz w:val="28"/>
          <w:szCs w:val="28"/>
        </w:rPr>
        <w:t xml:space="preserve"> Совета</w:t>
      </w:r>
      <w:r>
        <w:rPr>
          <w:spacing w:val="0"/>
          <w:sz w:val="28"/>
          <w:szCs w:val="28"/>
        </w:rPr>
        <w:t xml:space="preserve">   </w:t>
      </w:r>
      <w:r w:rsidRPr="00BC5306">
        <w:rPr>
          <w:spacing w:val="0"/>
          <w:sz w:val="28"/>
          <w:szCs w:val="28"/>
        </w:rPr>
        <w:t xml:space="preserve"> Мин</w:t>
      </w:r>
      <w:r>
        <w:rPr>
          <w:spacing w:val="0"/>
          <w:sz w:val="28"/>
          <w:szCs w:val="28"/>
        </w:rPr>
        <w:t>истров   Республики     Беларусь  от   23.04.2015   № 326    и   от  28 июня 2018 г. № 502 о дополнениях и изменениях в Типовое положение</w:t>
      </w:r>
      <w:r w:rsidRPr="00BC5306">
        <w:rPr>
          <w:spacing w:val="0"/>
          <w:sz w:val="28"/>
          <w:szCs w:val="28"/>
        </w:rPr>
        <w:t xml:space="preserve"> о комиссии по противодействию коррупции</w:t>
      </w:r>
      <w:r>
        <w:rPr>
          <w:spacing w:val="0"/>
          <w:sz w:val="28"/>
          <w:szCs w:val="28"/>
        </w:rPr>
        <w:t xml:space="preserve">, приказом министерства здравоохранения Республики Беларусь от 4.10.2018г. № 995 «О некоторых вопросах деятельности  комиссии по противодействию  коррупции в системе Министерства здравоохранения Республики Беларусь», </w:t>
      </w:r>
      <w:r w:rsidRPr="00BC5306">
        <w:rPr>
          <w:spacing w:val="0"/>
          <w:sz w:val="28"/>
          <w:szCs w:val="28"/>
        </w:rPr>
        <w:t>иными акта</w:t>
      </w:r>
      <w:r>
        <w:rPr>
          <w:spacing w:val="0"/>
          <w:sz w:val="28"/>
          <w:szCs w:val="28"/>
        </w:rPr>
        <w:t xml:space="preserve">ми законодательства и </w:t>
      </w:r>
      <w:r w:rsidRPr="00BC5306">
        <w:rPr>
          <w:spacing w:val="0"/>
          <w:sz w:val="28"/>
          <w:szCs w:val="28"/>
        </w:rPr>
        <w:t xml:space="preserve"> настоящим Положением.</w:t>
      </w:r>
    </w:p>
    <w:p w:rsidR="00054F48" w:rsidRDefault="00054F48" w:rsidP="00054F48">
      <w:pPr>
        <w:pStyle w:val="1"/>
        <w:shd w:val="clear" w:color="auto" w:fill="auto"/>
        <w:tabs>
          <w:tab w:val="left" w:pos="2493"/>
        </w:tabs>
        <w:spacing w:before="0" w:after="0" w:line="336" w:lineRule="exact"/>
        <w:ind w:left="40" w:right="4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4. Комиссия</w:t>
      </w:r>
      <w:r>
        <w:rPr>
          <w:spacing w:val="0"/>
          <w:sz w:val="28"/>
          <w:szCs w:val="28"/>
        </w:rPr>
        <w:tab/>
        <w:t>создается приказом г</w:t>
      </w:r>
      <w:r w:rsidRPr="001F647C">
        <w:rPr>
          <w:spacing w:val="0"/>
          <w:sz w:val="28"/>
          <w:szCs w:val="28"/>
        </w:rPr>
        <w:t>лавного врача Центра</w:t>
      </w:r>
      <w:proofErr w:type="gramStart"/>
      <w:r>
        <w:rPr>
          <w:spacing w:val="0"/>
          <w:sz w:val="28"/>
          <w:szCs w:val="28"/>
        </w:rPr>
        <w:t xml:space="preserve"> </w:t>
      </w:r>
      <w:r w:rsidRPr="001F647C">
        <w:rPr>
          <w:spacing w:val="0"/>
          <w:sz w:val="28"/>
          <w:szCs w:val="28"/>
        </w:rPr>
        <w:t>,</w:t>
      </w:r>
      <w:proofErr w:type="gramEnd"/>
      <w:r w:rsidRPr="001F647C">
        <w:rPr>
          <w:spacing w:val="0"/>
          <w:sz w:val="28"/>
          <w:szCs w:val="28"/>
        </w:rPr>
        <w:t xml:space="preserve"> в количеств</w:t>
      </w:r>
      <w:r>
        <w:rPr>
          <w:spacing w:val="0"/>
          <w:sz w:val="28"/>
          <w:szCs w:val="28"/>
        </w:rPr>
        <w:t xml:space="preserve">е не менее пяти </w:t>
      </w:r>
      <w:r w:rsidRPr="001F647C">
        <w:rPr>
          <w:spacing w:val="0"/>
          <w:sz w:val="28"/>
          <w:szCs w:val="28"/>
        </w:rPr>
        <w:t xml:space="preserve"> ч</w:t>
      </w:r>
      <w:r>
        <w:rPr>
          <w:spacing w:val="0"/>
          <w:sz w:val="28"/>
          <w:szCs w:val="28"/>
        </w:rPr>
        <w:t>ленов</w:t>
      </w:r>
      <w:r w:rsidRPr="001F647C">
        <w:rPr>
          <w:spacing w:val="0"/>
          <w:sz w:val="28"/>
          <w:szCs w:val="28"/>
        </w:rPr>
        <w:t xml:space="preserve"> под председательством за</w:t>
      </w:r>
      <w:r>
        <w:rPr>
          <w:spacing w:val="0"/>
          <w:sz w:val="28"/>
          <w:szCs w:val="28"/>
        </w:rPr>
        <w:t>местителя главного врача Центра.</w:t>
      </w:r>
    </w:p>
    <w:p w:rsidR="00054F48" w:rsidRPr="007D764F" w:rsidRDefault="00054F48" w:rsidP="0005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764F">
        <w:rPr>
          <w:sz w:val="28"/>
          <w:szCs w:val="28"/>
        </w:rPr>
        <w:t xml:space="preserve">Состав комиссии формируется из числа работников Центра, в том числе осуществляющих производственную (государственный санитарный надзор, лабораторное обеспечение и др.), финансово-хозяйственную 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 Центра </w:t>
      </w:r>
      <w:r>
        <w:rPr>
          <w:sz w:val="28"/>
          <w:szCs w:val="28"/>
        </w:rPr>
        <w:t>–</w:t>
      </w:r>
      <w:r w:rsidRPr="007D764F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</w:t>
      </w:r>
      <w:r w:rsidRPr="007D764F">
        <w:rPr>
          <w:sz w:val="28"/>
          <w:szCs w:val="28"/>
        </w:rPr>
        <w:t>же из числа граждан и представителей юридических лиц.</w:t>
      </w:r>
      <w:proofErr w:type="gramEnd"/>
    </w:p>
    <w:p w:rsidR="00054F48" w:rsidRPr="001F647C" w:rsidRDefault="00054F48" w:rsidP="00054F48">
      <w:pPr>
        <w:pStyle w:val="1"/>
        <w:shd w:val="clear" w:color="auto" w:fill="auto"/>
        <w:tabs>
          <w:tab w:val="left" w:pos="1067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  5. </w:t>
      </w:r>
      <w:r w:rsidRPr="001F647C">
        <w:rPr>
          <w:spacing w:val="0"/>
          <w:sz w:val="28"/>
          <w:szCs w:val="28"/>
        </w:rPr>
        <w:t>Заместитель председателя и секретарь Комиссии избираются на заседании Комиссии из числа ее членов.</w:t>
      </w:r>
    </w:p>
    <w:p w:rsidR="00054F48" w:rsidRPr="001F647C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F647C">
        <w:rPr>
          <w:spacing w:val="0"/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054F48" w:rsidRPr="001F647C" w:rsidRDefault="00054F48" w:rsidP="00054F48">
      <w:pPr>
        <w:pStyle w:val="1"/>
        <w:shd w:val="clear" w:color="auto" w:fill="auto"/>
        <w:tabs>
          <w:tab w:val="left" w:pos="1168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  6. </w:t>
      </w:r>
      <w:r w:rsidRPr="001F647C">
        <w:rPr>
          <w:spacing w:val="0"/>
          <w:sz w:val="28"/>
          <w:szCs w:val="28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54F48" w:rsidRPr="00C5096A" w:rsidRDefault="00054F48" w:rsidP="00054F48">
      <w:pPr>
        <w:pStyle w:val="1"/>
        <w:shd w:val="clear" w:color="auto" w:fill="auto"/>
        <w:tabs>
          <w:tab w:val="left" w:pos="1216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  </w:t>
      </w:r>
      <w:r w:rsidRPr="00C5096A">
        <w:rPr>
          <w:spacing w:val="0"/>
          <w:sz w:val="28"/>
          <w:szCs w:val="28"/>
        </w:rPr>
        <w:t>7. Не могут принимать участие в рассмотрении Комиссией конкретных вопросов члены Комиссии, которые имеют личный интерес в решении этих вопросов.</w:t>
      </w:r>
    </w:p>
    <w:p w:rsidR="00054F48" w:rsidRPr="00C5096A" w:rsidRDefault="00054F48" w:rsidP="00054F48">
      <w:pPr>
        <w:pStyle w:val="1"/>
        <w:shd w:val="clear" w:color="auto" w:fill="auto"/>
        <w:tabs>
          <w:tab w:val="left" w:pos="1082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 xml:space="preserve">            8. Председатель Комиссии обязан, как только ему станет  известно о наличии личного интереса в решении конкретных вопросов рассматриваемых  Комиссией, в письменном заявлении уведомить  главного врача Центра о возникновении ситуаций, в том числе и с его участием, указанных в пунктах 6 и 7 настоящего Положения.</w:t>
      </w:r>
    </w:p>
    <w:p w:rsidR="00054F48" w:rsidRPr="00C5096A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>Решение по заявлению председателя Комиссии главный врач Центра обязан принять не позднее трех дней с даты регистрации заявления путем издания приказа об исключении председателя или иного члена Комиссии из состава Комиссии и (или) оформления на заявлении председателя Комиссии резолюции о (об):</w:t>
      </w:r>
    </w:p>
    <w:p w:rsidR="00054F48" w:rsidRPr="00C5096A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36" w:lineRule="exact"/>
        <w:ind w:lef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>отсутствии основания для изменения состава Комиссии;</w:t>
      </w:r>
    </w:p>
    <w:p w:rsidR="00054F48" w:rsidRPr="00C5096A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lastRenderedPageBreak/>
        <w:t>возможности участия председателя Комиссии в рассмотрении Комиссией конкретного вопроса с правом или без права участия в голосовании по данному вопросу;</w:t>
      </w:r>
    </w:p>
    <w:p w:rsidR="00054F48" w:rsidRPr="00C5096A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>отстранения председателя Комиссии от участия в рассмотрении Комиссией конкретного вопроса.</w:t>
      </w:r>
    </w:p>
    <w:p w:rsidR="00054F48" w:rsidRPr="00C5096A" w:rsidRDefault="00054F48" w:rsidP="00054F48">
      <w:pPr>
        <w:pStyle w:val="1"/>
        <w:shd w:val="clear" w:color="auto" w:fill="auto"/>
        <w:tabs>
          <w:tab w:val="left" w:pos="1086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 xml:space="preserve">             9. Иные члены Комиссии обязаны, как только им станет об этом известно, в письменном заявлении уведомить главного врача Центра о возникновении с их участием ситуаций, указанных в пункте 6 настоящего Положения, а Комиссию - о возникновении или возможности возникновения с их участием ситуаций, указанных в пункте 7 настоящего Положения.</w:t>
      </w:r>
    </w:p>
    <w:p w:rsidR="00054F48" w:rsidRPr="00C5096A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C5096A">
        <w:rPr>
          <w:spacing w:val="0"/>
          <w:sz w:val="28"/>
          <w:szCs w:val="28"/>
        </w:rPr>
        <w:t>По заявлению члена Комиссии о возникновении или возможности возникновения ситуаций, указанных в пункте 6 настоящего Положения, Главный врач Центра обязан не позднее трех дней с даты регистрации заявления издать приказ об исключении из состава Комиссии члена Комиссии, подавшего заявление, либо иного члена Комиссии,  либо оформить на заявлении члена Комиссии резолюцию -  об отсутствии оснований для изменения состава Комиссии.</w:t>
      </w:r>
      <w:proofErr w:type="gramEnd"/>
    </w:p>
    <w:p w:rsidR="00054F48" w:rsidRPr="00C5096A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 xml:space="preserve">По заявлению члена Комиссии о возникновении или возможности возникновения ситуаций, указанных в пункте 7 настоящего Положения, Комиссия обязана не позднее пяти рабочих дней  </w:t>
      </w:r>
      <w:proofErr w:type="gramStart"/>
      <w:r w:rsidRPr="00C5096A">
        <w:rPr>
          <w:spacing w:val="0"/>
          <w:sz w:val="28"/>
          <w:szCs w:val="28"/>
        </w:rPr>
        <w:t>с даты регистрации</w:t>
      </w:r>
      <w:proofErr w:type="gramEnd"/>
      <w:r w:rsidRPr="00C5096A">
        <w:rPr>
          <w:spacing w:val="0"/>
          <w:sz w:val="28"/>
          <w:szCs w:val="28"/>
        </w:rPr>
        <w:t xml:space="preserve"> заявления принять большинством голосов (без участия в голосовании члена Комиссии, подавшего заявление) одно из следующих решений:</w:t>
      </w:r>
    </w:p>
    <w:p w:rsidR="00054F48" w:rsidRPr="00C5096A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>разрешить члену Комиссии участвовать в рассмотрении Комиссией конкретного вопроса с правом или без права участия в голосовании по данному вопросу;</w:t>
      </w:r>
    </w:p>
    <w:p w:rsidR="00054F48" w:rsidRPr="00C5096A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C5096A">
        <w:rPr>
          <w:spacing w:val="0"/>
          <w:sz w:val="28"/>
          <w:szCs w:val="28"/>
        </w:rPr>
        <w:t>отстранить члена Комиссии от участия в рассмотрении Комиссией конкретного вопроса.</w:t>
      </w:r>
    </w:p>
    <w:p w:rsidR="00054F48" w:rsidRPr="00C5096A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C5096A">
        <w:rPr>
          <w:b/>
          <w:color w:val="000000"/>
          <w:sz w:val="28"/>
          <w:szCs w:val="28"/>
        </w:rPr>
        <w:t>10. Основными задачами комиссии являются:</w:t>
      </w:r>
    </w:p>
    <w:p w:rsidR="00054F48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5096A">
        <w:rPr>
          <w:color w:val="000000"/>
          <w:sz w:val="28"/>
          <w:szCs w:val="28"/>
        </w:rPr>
        <w:t>- разработка и реализация мероприятий по противодействию</w:t>
      </w:r>
      <w:r w:rsidRPr="00054A7B">
        <w:rPr>
          <w:color w:val="000000"/>
          <w:sz w:val="28"/>
          <w:szCs w:val="28"/>
        </w:rPr>
        <w:t xml:space="preserve"> коррупции </w:t>
      </w:r>
      <w:r w:rsidRPr="00054A7B">
        <w:rPr>
          <w:sz w:val="28"/>
          <w:szCs w:val="28"/>
        </w:rPr>
        <w:t>в</w:t>
      </w:r>
      <w:r>
        <w:rPr>
          <w:sz w:val="28"/>
          <w:szCs w:val="28"/>
        </w:rPr>
        <w:t xml:space="preserve"> государственном учреждении</w:t>
      </w:r>
      <w:r w:rsidRPr="00BC4D00">
        <w:rPr>
          <w:sz w:val="28"/>
          <w:szCs w:val="28"/>
        </w:rPr>
        <w:t xml:space="preserve"> «Кобринский зональный центр гигиены и эпидемиологии»</w:t>
      </w:r>
      <w:r>
        <w:rPr>
          <w:sz w:val="28"/>
          <w:szCs w:val="28"/>
        </w:rPr>
        <w:t>, анализ эффективности принимаемых мер</w:t>
      </w:r>
      <w:r w:rsidRPr="00054A7B">
        <w:rPr>
          <w:color w:val="000000"/>
          <w:sz w:val="28"/>
          <w:szCs w:val="28"/>
        </w:rPr>
        <w:t>;</w:t>
      </w:r>
    </w:p>
    <w:p w:rsidR="00054F48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аккумулирование информации о нарушениях законодательства о борьбе с коррупцией, совершенных работниками Центра;</w:t>
      </w:r>
    </w:p>
    <w:p w:rsidR="00054F48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и анализ поступающей, в том числе  из государственных органов, осуществляющих борьбу с коррупцией, информации о нарушениях антикоррупционного законодательства работниками Центра;</w:t>
      </w:r>
    </w:p>
    <w:p w:rsidR="00054F48" w:rsidRPr="00054A7B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определение коррупционных рисков и мер по их  нейтрализации;</w:t>
      </w:r>
    </w:p>
    <w:p w:rsidR="00054F48" w:rsidRPr="00054A7B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4A7B">
        <w:rPr>
          <w:color w:val="000000"/>
          <w:sz w:val="28"/>
          <w:szCs w:val="28"/>
        </w:rPr>
        <w:t>рассмотрение вопросов предотвращения проявлений коррупции и их выявления;</w:t>
      </w:r>
    </w:p>
    <w:p w:rsidR="00054F48" w:rsidRPr="00054A7B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4A7B">
        <w:rPr>
          <w:color w:val="000000"/>
          <w:sz w:val="28"/>
          <w:szCs w:val="28"/>
        </w:rPr>
        <w:t xml:space="preserve">координация деятельности </w:t>
      </w:r>
      <w:r>
        <w:rPr>
          <w:color w:val="000000"/>
          <w:sz w:val="28"/>
          <w:szCs w:val="28"/>
        </w:rPr>
        <w:t>структурных подразделений Центра</w:t>
      </w:r>
      <w:r w:rsidRPr="00054A7B">
        <w:rPr>
          <w:color w:val="000000"/>
          <w:sz w:val="28"/>
          <w:szCs w:val="28"/>
        </w:rPr>
        <w:t xml:space="preserve"> по реализации мер по противодействию коррупции;</w:t>
      </w:r>
    </w:p>
    <w:p w:rsidR="00054F48" w:rsidRPr="00054A7B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4A7B">
        <w:rPr>
          <w:color w:val="000000"/>
          <w:sz w:val="28"/>
          <w:szCs w:val="28"/>
        </w:rPr>
        <w:t xml:space="preserve">взаимодействие с государственными органами, осуществляющими борьбу с коррупцией, при реализации мер по предотвращению проявлений </w:t>
      </w:r>
      <w:r w:rsidRPr="00054A7B">
        <w:rPr>
          <w:color w:val="000000"/>
          <w:sz w:val="28"/>
          <w:szCs w:val="28"/>
        </w:rPr>
        <w:lastRenderedPageBreak/>
        <w:t xml:space="preserve">коррупции </w:t>
      </w:r>
      <w:r w:rsidRPr="00054A7B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государственном учреждении</w:t>
      </w:r>
      <w:r w:rsidRPr="00BC4D00">
        <w:rPr>
          <w:sz w:val="28"/>
          <w:szCs w:val="28"/>
        </w:rPr>
        <w:t xml:space="preserve"> «Кобринский зональный центр гигиены и эпидемиологии» </w:t>
      </w:r>
      <w:r w:rsidRPr="00054A7B">
        <w:rPr>
          <w:color w:val="000000"/>
          <w:sz w:val="28"/>
          <w:szCs w:val="28"/>
        </w:rPr>
        <w:t>и их выявлению;</w:t>
      </w:r>
    </w:p>
    <w:p w:rsidR="00054F48" w:rsidRPr="00054A7B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4A7B">
        <w:rPr>
          <w:color w:val="000000"/>
          <w:sz w:val="28"/>
          <w:szCs w:val="28"/>
        </w:rPr>
        <w:t xml:space="preserve">взаимодействие с общественными объединениями и иными организациями по вопросам противодействия коррупции </w:t>
      </w:r>
      <w:r w:rsidRPr="00054A7B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государственном учреждении</w:t>
      </w:r>
      <w:r w:rsidRPr="00BC4D00">
        <w:rPr>
          <w:sz w:val="28"/>
          <w:szCs w:val="28"/>
        </w:rPr>
        <w:t xml:space="preserve"> «Кобринский зональный центр гигиены и эпидемиологии»</w:t>
      </w:r>
      <w:r w:rsidRPr="00054A7B">
        <w:rPr>
          <w:color w:val="000000"/>
          <w:sz w:val="28"/>
          <w:szCs w:val="28"/>
        </w:rPr>
        <w:t>;</w:t>
      </w:r>
    </w:p>
    <w:p w:rsidR="00054F48" w:rsidRPr="007D764F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764F">
        <w:rPr>
          <w:color w:val="000000"/>
          <w:sz w:val="28"/>
          <w:szCs w:val="28"/>
        </w:rPr>
        <w:t>- рассмотрение вопросов  предотвращения и урегулирования конфликта интересов, а так же внесение соответствующих предложений руководителю</w:t>
      </w:r>
      <w:r>
        <w:rPr>
          <w:sz w:val="28"/>
          <w:szCs w:val="28"/>
        </w:rPr>
        <w:t xml:space="preserve"> государственного учреждения</w:t>
      </w:r>
      <w:r w:rsidRPr="007D764F">
        <w:rPr>
          <w:sz w:val="28"/>
          <w:szCs w:val="28"/>
        </w:rPr>
        <w:t xml:space="preserve"> «Кобринский зональный центр гигиены и эпидемиологии»</w:t>
      </w:r>
      <w:r w:rsidRPr="007D764F">
        <w:rPr>
          <w:color w:val="000000"/>
          <w:sz w:val="28"/>
          <w:szCs w:val="28"/>
        </w:rPr>
        <w:t>;</w:t>
      </w:r>
    </w:p>
    <w:p w:rsidR="00054F48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764F">
        <w:rPr>
          <w:color w:val="000000"/>
          <w:sz w:val="28"/>
          <w:szCs w:val="28"/>
        </w:rPr>
        <w:t>- информирование заинтересованных о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системы Министерства здравоохранения Республики Беларусь, в том числе работниками учреждений санитарно-эпидемиологической службы;</w:t>
      </w:r>
    </w:p>
    <w:p w:rsidR="00054F48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вопросов соблюдения правил этики государственного должностного лица;</w:t>
      </w:r>
    </w:p>
    <w:p w:rsidR="00054F48" w:rsidRPr="007D764F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64F">
        <w:rPr>
          <w:sz w:val="28"/>
          <w:szCs w:val="28"/>
        </w:rPr>
        <w:t>- 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355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</w:t>
      </w:r>
      <w:r w:rsidRPr="00620924">
        <w:rPr>
          <w:spacing w:val="0"/>
          <w:sz w:val="28"/>
          <w:szCs w:val="28"/>
        </w:rPr>
        <w:t>11. Комиссия в целях решения возложенных на нее задач осуществляет следующие основные функции: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720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</w:t>
      </w:r>
      <w:r w:rsidRPr="007D764F">
        <w:rPr>
          <w:spacing w:val="0"/>
          <w:sz w:val="28"/>
          <w:szCs w:val="28"/>
        </w:rPr>
        <w:t>11.1. рассматривает предложения в  планы мероприятий по противодействию коррупции (борьбе с коррупцией) и осуществляет контроль  их исполнения;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62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11.2. анализирует эффективность мер по противодействию коррупции в структурных подразделениях;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1499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11.3. принимает меры по выявлению коррупционных фактов в деятельности Центра  и вносит предложение по их устранению;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686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  11.4. обобщает и анализирует поступающую информацию (содержащуюся в том числе в обращениях граждан и юридических лиц, средствах массовой информации, включая сеть Интернет, сообщениях контролирующих, правоохранительных и других государственных органов) о правонарушениях, связанных с коррупцией, и иных нарушениях законодательства о борьбе с коррупцией (антикоррупционного законодательства) в системе Минздрава Республики</w:t>
      </w:r>
      <w:r w:rsidRPr="00620924">
        <w:rPr>
          <w:sz w:val="28"/>
          <w:szCs w:val="28"/>
        </w:rPr>
        <w:t xml:space="preserve"> </w:t>
      </w:r>
      <w:r w:rsidRPr="00620924">
        <w:rPr>
          <w:spacing w:val="0"/>
          <w:sz w:val="28"/>
          <w:szCs w:val="28"/>
        </w:rPr>
        <w:t>Беларусь, в том числе в учреждениях санитарно-эпидемиологической службы; вырабатывает предложения о принятии мер реагирования на такую информацию;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542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 11.5. участвует в пределах своей компетенции в выполнении поручений вышестоящих государственных органов и главного врача Центра по предотвращению проявлений коррупции и их выявлению;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3098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</w:t>
      </w:r>
      <w:r w:rsidRPr="007D764F">
        <w:rPr>
          <w:spacing w:val="0"/>
          <w:sz w:val="28"/>
          <w:szCs w:val="28"/>
        </w:rPr>
        <w:t>11.6. участвует</w:t>
      </w:r>
      <w:r w:rsidRPr="007D764F">
        <w:rPr>
          <w:spacing w:val="0"/>
          <w:sz w:val="28"/>
          <w:szCs w:val="28"/>
        </w:rPr>
        <w:tab/>
        <w:t>в мониторинге программ Министерства здравоохранения Республики Беларусь, направленных на предотвращение проявлений коррупции и их выявление;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851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11.7. принимает в пределах своей компетенции обязательные для </w:t>
      </w:r>
      <w:r w:rsidRPr="00620924">
        <w:rPr>
          <w:spacing w:val="0"/>
          <w:sz w:val="28"/>
          <w:szCs w:val="28"/>
        </w:rPr>
        <w:lastRenderedPageBreak/>
        <w:t>исполнения  решения по вопросам организации деятельности по предотвращению проявлений коррупции и их выявлению, а также осуществляет контроль  исполнения данных решений;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470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  11.8. запрашивает у руководителей структурных подразделений Центра в пределах своей компетенции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672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   11.9.  вносит главному врачу Центра, осуществляющего в соответствии с Указом Президента Республики Беларусь от 16 октября 2017 г. № 376 «О мерах по совершенствованию контрольной (надзорной) деятельности» (Национальный реестр правовых актов Республики Беларусь, 17.10.2010 г., №1/17314) ведомственный контроль, предложения о проведении проверок в структурных подразделениях по фактам совершения правонарушений, создающих условия для коррупции, и коррупционных правонарушений, а так</w:t>
      </w:r>
      <w:r>
        <w:rPr>
          <w:spacing w:val="0"/>
          <w:sz w:val="28"/>
          <w:szCs w:val="28"/>
        </w:rPr>
        <w:t xml:space="preserve"> </w:t>
      </w:r>
      <w:r w:rsidRPr="00620924">
        <w:rPr>
          <w:spacing w:val="0"/>
          <w:sz w:val="28"/>
          <w:szCs w:val="28"/>
        </w:rPr>
        <w:t>же не</w:t>
      </w:r>
      <w:r>
        <w:rPr>
          <w:spacing w:val="0"/>
          <w:sz w:val="28"/>
          <w:szCs w:val="28"/>
        </w:rPr>
        <w:t xml:space="preserve"> </w:t>
      </w:r>
      <w:r w:rsidRPr="00620924">
        <w:rPr>
          <w:spacing w:val="0"/>
          <w:sz w:val="28"/>
          <w:szCs w:val="28"/>
        </w:rPr>
        <w:t>исполнения законодательства о борьбе с коррупцией;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34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</w:t>
      </w:r>
      <w:r w:rsidRPr="007D764F">
        <w:rPr>
          <w:spacing w:val="0"/>
          <w:sz w:val="28"/>
          <w:szCs w:val="28"/>
        </w:rPr>
        <w:t>11.10. анализирует эффективность кадровой политики Центра по противодействию коррупции;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82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11.11. рассматривает вопрос и вносит главному врачу Центра соответствующие рекомендации о возможности назначения на должности государственных должностных и приравненных к ним лиц Центра,  которые:</w:t>
      </w:r>
    </w:p>
    <w:p w:rsidR="00054F48" w:rsidRPr="007D764F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имеют судимость за коррупционные преступления и иные преступления против интересов службы (кроме случаев, когда запрет на занятие этими лицами таких должностей установлен приговором суда или вытекает из актов законодательства);</w:t>
      </w:r>
    </w:p>
    <w:p w:rsidR="00054F48" w:rsidRPr="007D764F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совершили коррупционные преступления и иные преступления против службы, судимость за которые были сняты или погашены;</w:t>
      </w:r>
    </w:p>
    <w:p w:rsidR="00054F48" w:rsidRPr="007D764F" w:rsidRDefault="00054F48" w:rsidP="00054F48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ранее привлекались к административной ответственности за административные правонарушения, связанные с коррупцией;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30"/>
        </w:tabs>
        <w:spacing w:before="0" w:after="0" w:line="336" w:lineRule="exact"/>
        <w:ind w:left="6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</w:t>
      </w:r>
      <w:proofErr w:type="gramStart"/>
      <w:r w:rsidRPr="007D764F">
        <w:rPr>
          <w:spacing w:val="0"/>
          <w:sz w:val="28"/>
          <w:szCs w:val="28"/>
        </w:rPr>
        <w:t>11.12. рассматривает вопросы предотвращения и урегулирования ситуаций, при которых личные интересы государственного должностного или приравненного к нему лица Центра, его супруги (супруга), близких родственников или свойственников влияют,  либо могут повлиять</w:t>
      </w:r>
      <w:r>
        <w:rPr>
          <w:spacing w:val="0"/>
          <w:sz w:val="28"/>
          <w:szCs w:val="28"/>
        </w:rPr>
        <w:t>,</w:t>
      </w:r>
      <w:r w:rsidRPr="007D764F">
        <w:rPr>
          <w:spacing w:val="0"/>
          <w:sz w:val="28"/>
          <w:szCs w:val="28"/>
        </w:rPr>
        <w:t xml:space="preserve"> на надлежащее исполнение этим лицом своих служебных обязанностей при принятии решения или участия в принятии решения, либо совершении других действий по работе;</w:t>
      </w:r>
      <w:proofErr w:type="gramEnd"/>
      <w:r w:rsidRPr="007D764F">
        <w:rPr>
          <w:spacing w:val="0"/>
          <w:sz w:val="28"/>
          <w:szCs w:val="28"/>
        </w:rPr>
        <w:t xml:space="preserve"> вносит соответствующие предложения главному врачу Центра;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1764"/>
        </w:tabs>
        <w:spacing w:before="0" w:after="0" w:line="336" w:lineRule="exact"/>
        <w:ind w:left="6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11.13.  в целях предотвращении и урегулирования ситуаций, указанных в подпунктах 11.12. пункта 11 настоящего Положения: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802"/>
        </w:tabs>
        <w:spacing w:before="0" w:after="0" w:line="336" w:lineRule="exact"/>
        <w:ind w:left="60"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 11.13.1. рассматривает вопрос о возможности назначения супругов и лиц, состоящих между собой в близком родстве или свойстве, на должности, работа в которой связана с непосредственной подчиненностью или подконтрольностью одного из них другому (за исключением случаев, когда такой запрет прямо установлен актами законодательства), и вносит главному </w:t>
      </w:r>
      <w:r w:rsidRPr="00620924">
        <w:rPr>
          <w:spacing w:val="0"/>
          <w:sz w:val="28"/>
          <w:szCs w:val="28"/>
        </w:rPr>
        <w:lastRenderedPageBreak/>
        <w:t>врачу Центра соответствующие предложения;</w:t>
      </w:r>
    </w:p>
    <w:p w:rsidR="00054F48" w:rsidRPr="007D764F" w:rsidRDefault="00054F48" w:rsidP="00054F48">
      <w:pPr>
        <w:pStyle w:val="1"/>
        <w:shd w:val="clear" w:color="auto" w:fill="auto"/>
        <w:spacing w:before="0" w:after="0" w:line="336" w:lineRule="exact"/>
        <w:ind w:left="6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11.13.2.  вносит главному врачу Центра предложения:</w:t>
      </w:r>
    </w:p>
    <w:p w:rsidR="00054F48" w:rsidRPr="007D764F" w:rsidRDefault="00054F48" w:rsidP="00054F48">
      <w:pPr>
        <w:pStyle w:val="1"/>
        <w:shd w:val="clear" w:color="auto" w:fill="auto"/>
        <w:spacing w:before="0" w:after="0" w:line="336" w:lineRule="exact"/>
        <w:ind w:left="6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- об изменении, в том числе временные, служебных обязанностей государственного должностного или приравненного к нему лица в порядке, установленном законодательством Республики Беларусь;</w:t>
      </w:r>
    </w:p>
    <w:p w:rsidR="00054F48" w:rsidRPr="007D764F" w:rsidRDefault="00054F48" w:rsidP="00054F48">
      <w:pPr>
        <w:pStyle w:val="1"/>
        <w:shd w:val="clear" w:color="auto" w:fill="auto"/>
        <w:spacing w:before="0" w:after="0" w:line="336" w:lineRule="exact"/>
        <w:ind w:left="6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- об отстранении государственного должностного или приравненного к нему лица от совершения конкретных действий по работе;</w:t>
      </w:r>
    </w:p>
    <w:p w:rsidR="00054F48" w:rsidRPr="007D764F" w:rsidRDefault="00054F48" w:rsidP="00054F48">
      <w:pPr>
        <w:pStyle w:val="1"/>
        <w:shd w:val="clear" w:color="auto" w:fill="auto"/>
        <w:spacing w:before="0" w:after="0" w:line="336" w:lineRule="exact"/>
        <w:ind w:left="6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- о переводе государственного должностного или приравненного к нему лица на другую должность в порядке, установленном законодательством Республики Беларусь;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15"/>
        </w:tabs>
        <w:spacing w:before="0" w:after="0" w:line="336" w:lineRule="exact"/>
        <w:ind w:left="6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11.14. рассматривает материалы проверок, проведенных в порядке внутрихозяйственного контроля, в ходе которых выявлены нарушения антикоррупционного законодательства;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87"/>
        </w:tabs>
        <w:spacing w:before="0" w:after="0" w:line="336" w:lineRule="exact"/>
        <w:ind w:left="6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11.15. при наличии достаточных данных, свидетельствующих о совершенных или готовящихся правонарушениях, связанных с коррупцией, вносит главному врачу Центра предложения о проведении: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left="6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11.15.1. инвентаризации;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2934"/>
        </w:tabs>
        <w:spacing w:before="0" w:after="0" w:line="336" w:lineRule="exact"/>
        <w:ind w:left="6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11.15.2. проверок </w:t>
      </w:r>
      <w:r w:rsidRPr="007D764F">
        <w:rPr>
          <w:spacing w:val="0"/>
          <w:sz w:val="28"/>
          <w:szCs w:val="28"/>
        </w:rPr>
        <w:tab/>
        <w:t>в порядке внутрихозяйственного контроля;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763"/>
        </w:tabs>
        <w:spacing w:before="0" w:after="0" w:line="336" w:lineRule="exact"/>
        <w:ind w:left="6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11.15.3. служебных проверок (служебных разбирательств);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591"/>
        </w:tabs>
        <w:spacing w:before="0" w:after="0" w:line="336" w:lineRule="exact"/>
        <w:ind w:left="6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11.16. рассматривает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центра;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29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11.17. дает антикоррупционную оценку локальным нормативным правовым актам, иным организационно - распорядительным документам центра и их проектам;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547"/>
        </w:tabs>
        <w:spacing w:before="0" w:after="0" w:line="336" w:lineRule="exact"/>
        <w:ind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11.18.   вносит главному врачу Центра предложения: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792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11.18.1. об исключении из локальных нормативных правовых актов и иных организационно-распорядительных документов Центра и их проектов, изменении или дополнении норм, реализация которых способствует коррупции;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802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 11.18.2. о принятии новых локальных нормативных правовых актов для устранения пробелов в правовом регулировании управленческой, финансовой, иной хозяйственной, надзорной, контрольной и другой деятельности  Центра, если наличие таких пробелов способствует коррупции;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86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11.19. инициирует и организует проведение образовательных, воспитательных и информационно-пропагандистских мероприятий антикоррупционной направленности;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1686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 11.20. заслушивает на своих заседаниях информацию (отчеты)  руководителей структурных под</w:t>
      </w:r>
      <w:r>
        <w:rPr>
          <w:spacing w:val="0"/>
          <w:sz w:val="28"/>
          <w:szCs w:val="28"/>
        </w:rPr>
        <w:t>разделений</w:t>
      </w:r>
      <w:r w:rsidRPr="007D764F">
        <w:rPr>
          <w:spacing w:val="0"/>
          <w:sz w:val="28"/>
          <w:szCs w:val="28"/>
        </w:rPr>
        <w:t xml:space="preserve"> и других работников Центра  о проводимой ими работе по противодействию коррупции;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562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11.21.  заслушивает на своих заседаниях работников Центра нарушивших </w:t>
      </w:r>
      <w:r w:rsidRPr="00620924">
        <w:rPr>
          <w:spacing w:val="0"/>
          <w:sz w:val="28"/>
          <w:szCs w:val="28"/>
        </w:rPr>
        <w:lastRenderedPageBreak/>
        <w:t>требования антикоррупционного законодательства, а также работников, бездействие которых способствовало этим нарушениям;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1629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</w:t>
      </w:r>
      <w:r w:rsidRPr="007D764F">
        <w:rPr>
          <w:spacing w:val="0"/>
          <w:sz w:val="28"/>
          <w:szCs w:val="28"/>
        </w:rPr>
        <w:t>11.22.  истребует у работников центра письменные пояснения и иную информацию по вопросам противодействия коррупции;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1566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 xml:space="preserve">         11.23. привлекает для участия в заседаниях Комиссии специалистов Центра;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638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</w:t>
      </w:r>
      <w:r w:rsidRPr="00620924">
        <w:rPr>
          <w:spacing w:val="0"/>
          <w:sz w:val="28"/>
          <w:szCs w:val="28"/>
        </w:rPr>
        <w:t>11.24. взаимодействие по вопросам противодействия коррупции правоохранительными органами, государственным органами и иными организациями, участвующими в борьбе с коррупцией, профсоюзами, средствами массовой информации (с согласия их руководителей);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1566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11.25. информирует г</w:t>
      </w:r>
      <w:r w:rsidRPr="00620924">
        <w:rPr>
          <w:spacing w:val="0"/>
          <w:sz w:val="28"/>
          <w:szCs w:val="28"/>
        </w:rPr>
        <w:t>лавного врача Центра о выявлении Комиссией правонарушений, связанных с коррупцией, и иных нарушениях антикоррупционного законодательства;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2546"/>
        </w:tabs>
        <w:spacing w:before="0" w:after="0" w:line="336" w:lineRule="exact"/>
        <w:ind w:left="40"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11.26. вносит</w:t>
      </w:r>
      <w:r w:rsidRPr="00620924">
        <w:rPr>
          <w:spacing w:val="0"/>
          <w:sz w:val="28"/>
          <w:szCs w:val="28"/>
        </w:rPr>
        <w:tab/>
        <w:t>главному врачу Центра  предложения:</w:t>
      </w:r>
    </w:p>
    <w:p w:rsidR="00054F48" w:rsidRPr="00620924" w:rsidRDefault="00054F48" w:rsidP="00054F48">
      <w:pPr>
        <w:pStyle w:val="1"/>
        <w:shd w:val="clear" w:color="auto" w:fill="auto"/>
        <w:tabs>
          <w:tab w:val="left" w:pos="2037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  11.26.1. о привлечении к дисциплинарной ответственности подчиненных им работников, нарушивших требования антикоррупционного законодательства, а также подчиненных им работников, бездействие которых способствовало этим нарушениям;</w:t>
      </w:r>
    </w:p>
    <w:p w:rsidR="00054F48" w:rsidRDefault="00054F48" w:rsidP="00054F48">
      <w:pPr>
        <w:pStyle w:val="1"/>
        <w:shd w:val="clear" w:color="auto" w:fill="auto"/>
        <w:tabs>
          <w:tab w:val="left" w:pos="1797"/>
        </w:tabs>
        <w:spacing w:before="0" w:after="0" w:line="336" w:lineRule="exact"/>
        <w:ind w:left="40" w:right="40" w:firstLine="0"/>
        <w:jc w:val="both"/>
        <w:rPr>
          <w:spacing w:val="0"/>
          <w:sz w:val="28"/>
          <w:szCs w:val="28"/>
        </w:rPr>
      </w:pPr>
      <w:r w:rsidRPr="00620924">
        <w:rPr>
          <w:spacing w:val="0"/>
          <w:sz w:val="28"/>
          <w:szCs w:val="28"/>
        </w:rPr>
        <w:t xml:space="preserve">        11.26.2. о поощрении подчиненных им работников, принимающих активное участие в предупреждении, выявлении и пресечении коррупции;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right="40" w:firstLine="0"/>
        <w:jc w:val="both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11.27. </w:t>
      </w:r>
      <w:r w:rsidRPr="007D764F">
        <w:rPr>
          <w:bCs/>
          <w:color w:val="auto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54F48" w:rsidRPr="007D764F" w:rsidRDefault="00054F48" w:rsidP="00054F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764F">
        <w:rPr>
          <w:bCs/>
          <w:sz w:val="28"/>
          <w:szCs w:val="28"/>
        </w:rPr>
        <w:t>11.28. вырабатывает предложения о мерах реагирования на информацию, содержащуюся в обращениях граждан и юридических лиц, по вопросам проявлений коррупции.</w:t>
      </w:r>
    </w:p>
    <w:p w:rsidR="00054F48" w:rsidRPr="007D764F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right="40" w:firstLine="0"/>
        <w:jc w:val="both"/>
        <w:rPr>
          <w:spacing w:val="0"/>
          <w:sz w:val="28"/>
          <w:szCs w:val="28"/>
        </w:rPr>
      </w:pPr>
      <w:r w:rsidRPr="00620924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>11.29</w:t>
      </w:r>
      <w:r w:rsidRPr="00620924">
        <w:rPr>
          <w:spacing w:val="0"/>
          <w:sz w:val="28"/>
          <w:szCs w:val="28"/>
        </w:rPr>
        <w:t xml:space="preserve">. осуществляет иные функции в </w:t>
      </w:r>
      <w:r>
        <w:rPr>
          <w:spacing w:val="0"/>
          <w:sz w:val="28"/>
          <w:szCs w:val="28"/>
        </w:rPr>
        <w:t>целях противодействия коррупции;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1456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12. </w:t>
      </w:r>
      <w:r w:rsidRPr="00102686">
        <w:rPr>
          <w:spacing w:val="0"/>
          <w:sz w:val="28"/>
          <w:szCs w:val="28"/>
        </w:rPr>
        <w:t>Комиссия в пределах своей компетенции принимает обязательные для исполнения ре</w:t>
      </w:r>
      <w:r>
        <w:rPr>
          <w:spacing w:val="0"/>
          <w:sz w:val="28"/>
          <w:szCs w:val="28"/>
        </w:rPr>
        <w:t>шения и осуществляет контроль  их исполнения</w:t>
      </w:r>
      <w:r w:rsidRPr="00102686">
        <w:rPr>
          <w:spacing w:val="0"/>
          <w:sz w:val="28"/>
          <w:szCs w:val="28"/>
        </w:rPr>
        <w:t>. Меры по решениям Комиссии должны быть приняты не позднее 10 рабочих дней со дня принятия решений либо в иной срок, установленный Комиссией.</w:t>
      </w:r>
    </w:p>
    <w:p w:rsidR="00054F48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0B">
        <w:rPr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13. Деятельность Комиссии осуществляется в соответствии с планами работы на календарный год, утверждаемыми на заседаниях Комиссии. </w:t>
      </w:r>
    </w:p>
    <w:p w:rsidR="00054F48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Pr="0020510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20510B">
        <w:rPr>
          <w:rFonts w:ascii="Times New Roman" w:hAnsi="Times New Roman" w:cs="Times New Roman"/>
          <w:sz w:val="28"/>
          <w:szCs w:val="28"/>
        </w:rPr>
        <w:t>в глобальной компьютерной сети Интернет не позднее 15 дней со дня его утверждения.</w:t>
      </w:r>
    </w:p>
    <w:p w:rsidR="00054F48" w:rsidRPr="0020510B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4">
        <w:rPr>
          <w:rFonts w:ascii="Times New Roman" w:hAnsi="Times New Roman" w:cs="Times New Roman"/>
          <w:sz w:val="28"/>
          <w:szCs w:val="28"/>
        </w:rPr>
        <w:t>Информация о дате, месте и времени проведения заседания Комиссии размещается на  официальном сайте Центра в глобальной компьютерной сети Интерн</w:t>
      </w:r>
      <w:r>
        <w:rPr>
          <w:rFonts w:ascii="Times New Roman" w:hAnsi="Times New Roman" w:cs="Times New Roman"/>
          <w:sz w:val="28"/>
          <w:szCs w:val="28"/>
        </w:rPr>
        <w:t>ет не позднее 15 рабочих дней до дня</w:t>
      </w:r>
      <w:r w:rsidRPr="00620924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Вопросы, не включенные в план работы Комиссии, подлежат обязательному рассмотрению: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firstLine="70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по письменному требованию главного врача Центра;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lastRenderedPageBreak/>
        <w:t>по письменному требованию не менее 1/3 общего числа членов Комиссии;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firstLine="70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по решению председателя Комиссии.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1148"/>
        </w:tabs>
        <w:spacing w:before="0" w:after="0" w:line="336" w:lineRule="exact"/>
        <w:ind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14. </w:t>
      </w:r>
      <w:r w:rsidRPr="00102686">
        <w:rPr>
          <w:spacing w:val="0"/>
          <w:sz w:val="28"/>
          <w:szCs w:val="28"/>
        </w:rPr>
        <w:t>Председатель Комиссии:</w:t>
      </w:r>
    </w:p>
    <w:p w:rsidR="00054F48" w:rsidRPr="00561482" w:rsidRDefault="00054F48" w:rsidP="00054F48">
      <w:pPr>
        <w:pStyle w:val="1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организует работу Комиссии в соответствии с ее задачами и функциями;</w:t>
      </w:r>
    </w:p>
    <w:p w:rsidR="00054F48" w:rsidRPr="007D764F" w:rsidRDefault="00054F48" w:rsidP="00054F48">
      <w:pPr>
        <w:pStyle w:val="1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при отсутствии необходимого количества членов Комиссии, достаточного для проведения заседания Комиссии в соответствии с пунктом 20 настоящего Положения, назначает новую дату заседания Комиссии, но не позднее 10 рабочих дней со дня несостоявшегося заседания;</w:t>
      </w:r>
    </w:p>
    <w:p w:rsidR="00054F48" w:rsidRPr="00561482" w:rsidRDefault="00054F48" w:rsidP="00054F48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утверждает повестку дня и порядок рассмотрения вопросов на заседаниях Комиссии;</w:t>
      </w:r>
    </w:p>
    <w:p w:rsidR="00054F48" w:rsidRPr="00561482" w:rsidRDefault="00054F48" w:rsidP="00054F48">
      <w:pPr>
        <w:pStyle w:val="1"/>
        <w:numPr>
          <w:ilvl w:val="0"/>
          <w:numId w:val="3"/>
        </w:numPr>
        <w:shd w:val="clear" w:color="auto" w:fill="auto"/>
        <w:tabs>
          <w:tab w:val="left" w:pos="1389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дает поручения членам Комиссии по вопросам ее деятельности, осуществляет контроль исполнения поручений;</w:t>
      </w:r>
    </w:p>
    <w:p w:rsidR="00054F48" w:rsidRPr="00561482" w:rsidRDefault="00054F48" w:rsidP="00054F48">
      <w:pPr>
        <w:pStyle w:val="1"/>
        <w:numPr>
          <w:ilvl w:val="0"/>
          <w:numId w:val="3"/>
        </w:numPr>
        <w:shd w:val="clear" w:color="auto" w:fill="auto"/>
        <w:tabs>
          <w:tab w:val="left" w:pos="1672"/>
        </w:tabs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несет персональную ответственность за деятельность Комиссии.</w:t>
      </w:r>
    </w:p>
    <w:p w:rsidR="00054F48" w:rsidRPr="007D764F" w:rsidRDefault="00054F48" w:rsidP="00054F4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764F">
        <w:rPr>
          <w:bCs/>
          <w:sz w:val="28"/>
          <w:szCs w:val="28"/>
        </w:rPr>
        <w:t>определяет место и время проведения заседаний комиссии;</w:t>
      </w:r>
    </w:p>
    <w:p w:rsidR="00054F48" w:rsidRPr="007D764F" w:rsidRDefault="00054F48" w:rsidP="00054F4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D764F">
        <w:rPr>
          <w:bCs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54F48" w:rsidRPr="007D764F" w:rsidRDefault="00054F48" w:rsidP="00054F48">
      <w:pPr>
        <w:pStyle w:val="1"/>
        <w:numPr>
          <w:ilvl w:val="0"/>
          <w:numId w:val="3"/>
        </w:numPr>
        <w:shd w:val="clear" w:color="auto" w:fill="auto"/>
        <w:tabs>
          <w:tab w:val="left" w:pos="1672"/>
        </w:tabs>
        <w:spacing w:before="0" w:after="0" w:line="336" w:lineRule="exact"/>
        <w:ind w:left="40" w:right="40" w:firstLine="700"/>
        <w:jc w:val="both"/>
        <w:rPr>
          <w:color w:val="auto"/>
          <w:sz w:val="28"/>
          <w:szCs w:val="28"/>
        </w:rPr>
      </w:pPr>
      <w:r w:rsidRPr="007D764F">
        <w:rPr>
          <w:color w:val="auto"/>
          <w:sz w:val="28"/>
          <w:szCs w:val="28"/>
        </w:rPr>
        <w:t>выполняет иные функции в соответствии с настоящим Положением.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 15. </w:t>
      </w:r>
      <w:r w:rsidRPr="00102686">
        <w:rPr>
          <w:spacing w:val="0"/>
          <w:sz w:val="28"/>
          <w:szCs w:val="28"/>
        </w:rPr>
        <w:t>Член Комиссии вправе:</w:t>
      </w:r>
    </w:p>
    <w:p w:rsidR="00054F48" w:rsidRPr="00561482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336" w:lineRule="exact"/>
        <w:ind w:left="40" w:firstLine="70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вносить предложения в повестку дня заседания Комиссии;</w:t>
      </w:r>
    </w:p>
    <w:p w:rsidR="00054F48" w:rsidRPr="00561482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336" w:lineRule="exact"/>
        <w:ind w:left="40" w:firstLine="70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выступать на заседаниях Комиссии;</w:t>
      </w:r>
    </w:p>
    <w:p w:rsidR="00054F48" w:rsidRPr="00561482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456"/>
        </w:tabs>
        <w:spacing w:before="0" w:after="0" w:line="336" w:lineRule="exact"/>
        <w:ind w:left="40" w:right="40" w:firstLine="700"/>
        <w:jc w:val="both"/>
        <w:rPr>
          <w:i/>
          <w:sz w:val="28"/>
          <w:szCs w:val="28"/>
        </w:rPr>
      </w:pPr>
      <w:r w:rsidRPr="00561482">
        <w:rPr>
          <w:spacing w:val="0"/>
          <w:sz w:val="28"/>
          <w:szCs w:val="28"/>
        </w:rPr>
        <w:t>задавать членам Комиссии и другим лицам, участвующим в заседаниях Комиссии, вопросы в соответствии с повесткой дня, и получать на них мотивированные ответы</w:t>
      </w:r>
      <w:r w:rsidRPr="00561482">
        <w:rPr>
          <w:i/>
          <w:spacing w:val="0"/>
          <w:sz w:val="28"/>
          <w:szCs w:val="28"/>
        </w:rPr>
        <w:t>;</w:t>
      </w:r>
    </w:p>
    <w:p w:rsidR="00054F48" w:rsidRPr="007D764F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533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вносить предложения о принятии Комиссией конкретных решений по рассматриваемым вопросам;</w:t>
      </w:r>
    </w:p>
    <w:p w:rsidR="00054F48" w:rsidRPr="00561482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при несогласии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54F48" w:rsidRPr="00561482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561482">
        <w:rPr>
          <w:spacing w:val="0"/>
          <w:sz w:val="28"/>
          <w:szCs w:val="28"/>
        </w:rPr>
        <w:t>знакомиться с протоколами заседаний Комиссии и другими материалами, касающимися ее деятельности;</w:t>
      </w:r>
    </w:p>
    <w:p w:rsidR="00054F48" w:rsidRPr="00102686" w:rsidRDefault="00054F48" w:rsidP="00054F48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осущест</w:t>
      </w:r>
      <w:r>
        <w:rPr>
          <w:spacing w:val="0"/>
          <w:sz w:val="28"/>
          <w:szCs w:val="28"/>
        </w:rPr>
        <w:t>влять иные полномочия в рамках,</w:t>
      </w:r>
      <w:r w:rsidRPr="00102686">
        <w:rPr>
          <w:spacing w:val="0"/>
          <w:sz w:val="28"/>
          <w:szCs w:val="28"/>
        </w:rPr>
        <w:t xml:space="preserve"> возложенных на Комиссию задач и функций.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 16. </w:t>
      </w:r>
      <w:r w:rsidRPr="00102686">
        <w:rPr>
          <w:spacing w:val="0"/>
          <w:sz w:val="28"/>
          <w:szCs w:val="28"/>
        </w:rPr>
        <w:t>Член Комиссии обязан:</w:t>
      </w:r>
    </w:p>
    <w:p w:rsidR="00054F48" w:rsidRPr="00157A67" w:rsidRDefault="00054F48" w:rsidP="00054F48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before="0" w:after="0" w:line="336" w:lineRule="exact"/>
        <w:ind w:left="40" w:firstLine="720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>принимать участие в подготовке заседаний Комиссии;</w:t>
      </w:r>
    </w:p>
    <w:p w:rsidR="00054F48" w:rsidRPr="00157A67" w:rsidRDefault="00054F48" w:rsidP="00054F48">
      <w:pPr>
        <w:pStyle w:val="1"/>
        <w:numPr>
          <w:ilvl w:val="0"/>
          <w:numId w:val="5"/>
        </w:numPr>
        <w:shd w:val="clear" w:color="auto" w:fill="auto"/>
        <w:tabs>
          <w:tab w:val="left" w:pos="1499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>участвовать в заседаниях Комиссии, а при невозможности участия в них заблаговременно сообщать об этом председателю или заместителю председателя Комиссии;</w:t>
      </w:r>
    </w:p>
    <w:p w:rsidR="00054F48" w:rsidRPr="00157A67" w:rsidRDefault="00054F48" w:rsidP="00054F48">
      <w:pPr>
        <w:pStyle w:val="1"/>
        <w:numPr>
          <w:ilvl w:val="0"/>
          <w:numId w:val="5"/>
        </w:numPr>
        <w:shd w:val="clear" w:color="auto" w:fill="auto"/>
        <w:tabs>
          <w:tab w:val="left" w:pos="1394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 xml:space="preserve">по решению Комиссии или ее председателя принимать участие в </w:t>
      </w:r>
      <w:r w:rsidRPr="00157A67">
        <w:rPr>
          <w:spacing w:val="0"/>
          <w:sz w:val="28"/>
          <w:szCs w:val="28"/>
        </w:rPr>
        <w:lastRenderedPageBreak/>
        <w:t>мероприятиях по выявлению правонарушений, связанных с коррупцией, а также иных нарушений антикоррупционного законодательства;</w:t>
      </w:r>
    </w:p>
    <w:p w:rsidR="00054F48" w:rsidRPr="00157A67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16.4. уведомлять главного врача Центра и Комиссию в порядке, установленном пунктами 8 и 9 настоящего Положения, о возникновении или возможности возникновения ситуаций, указанных в пунктах 6 и 7 настоящего Положения;</w:t>
      </w:r>
    </w:p>
    <w:p w:rsidR="00054F48" w:rsidRPr="00157A67" w:rsidRDefault="00054F48" w:rsidP="00054F48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before="0" w:after="0" w:line="336" w:lineRule="exact"/>
        <w:ind w:left="40" w:firstLine="669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>не совершать действий, дискредитирующих Комиссию;</w:t>
      </w:r>
    </w:p>
    <w:p w:rsidR="00054F48" w:rsidRPr="007D764F" w:rsidRDefault="00054F48" w:rsidP="00054F4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7D764F">
        <w:rPr>
          <w:iCs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54F48" w:rsidRPr="007D764F" w:rsidRDefault="00054F48" w:rsidP="00054F4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64F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054F48" w:rsidRPr="00157A67" w:rsidRDefault="00054F48" w:rsidP="00054F48">
      <w:pPr>
        <w:pStyle w:val="1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36" w:lineRule="exact"/>
        <w:ind w:left="40" w:firstLine="72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выполнять решения Комиссии и поручения ее председателя.</w:t>
      </w:r>
    </w:p>
    <w:p w:rsidR="00054F48" w:rsidRPr="007D764F" w:rsidRDefault="00054F48" w:rsidP="00054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64F">
        <w:rPr>
          <w:sz w:val="28"/>
          <w:szCs w:val="28"/>
        </w:rPr>
        <w:t xml:space="preserve">Члены комиссии несут ответственность (равно как и привлекаемые к участию в ее работе специалисты) за нарушение в своей деятельности законодательства Республики Беларусь, за объективность принятия решений, а также за разглашение информации, получаемой в ходе работы комиссии, и исключением из ее состава. 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 17. </w:t>
      </w:r>
      <w:r w:rsidRPr="00102686">
        <w:rPr>
          <w:spacing w:val="0"/>
          <w:sz w:val="28"/>
          <w:szCs w:val="28"/>
        </w:rPr>
        <w:t>Секретарь Комиссии:</w:t>
      </w:r>
    </w:p>
    <w:p w:rsidR="00054F48" w:rsidRPr="00102686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509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осуществляет подготовку материалов для рассмотрения на заседаниях Комиссии;</w:t>
      </w:r>
    </w:p>
    <w:p w:rsidR="00054F48" w:rsidRPr="00157A67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523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054F48" w:rsidRPr="007D764F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398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составляет повестку дня заседания Комиссии и представляет ее председателю Комиссии для утверждения;</w:t>
      </w:r>
    </w:p>
    <w:p w:rsidR="00054F48" w:rsidRPr="00157A67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394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>извещает членов Комиссии и других приглашенных лиц о дате, месте, времени проведения и повестке дня заседаниях Комиссии;</w:t>
      </w:r>
    </w:p>
    <w:p w:rsidR="00054F48" w:rsidRPr="007D764F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485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регистрирует поступающие в Комиссию заявления членов Комиссии, указанные в пункте 9 настоящего Положения, и передает их председателю Комиссии для организации рассмотрения на заседаниях комиссии;</w:t>
      </w:r>
    </w:p>
    <w:p w:rsidR="00054F48" w:rsidRPr="00157A67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552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157A67">
        <w:rPr>
          <w:spacing w:val="0"/>
          <w:sz w:val="28"/>
          <w:szCs w:val="28"/>
        </w:rPr>
        <w:t>ведет документацию Комиссии, в том числе протоколы заседаний Комиссии, осуществляет ее учет и хранение;</w:t>
      </w:r>
    </w:p>
    <w:p w:rsidR="00054F48" w:rsidRPr="007D764F" w:rsidRDefault="00054F48" w:rsidP="00054F48">
      <w:pPr>
        <w:pStyle w:val="1"/>
        <w:numPr>
          <w:ilvl w:val="0"/>
          <w:numId w:val="7"/>
        </w:numPr>
        <w:shd w:val="clear" w:color="auto" w:fill="auto"/>
        <w:tabs>
          <w:tab w:val="left" w:pos="1509"/>
        </w:tabs>
        <w:spacing w:before="0" w:after="0" w:line="336" w:lineRule="exact"/>
        <w:ind w:left="40" w:right="40" w:firstLine="720"/>
        <w:jc w:val="both"/>
        <w:rPr>
          <w:sz w:val="28"/>
          <w:szCs w:val="28"/>
        </w:rPr>
      </w:pPr>
      <w:r w:rsidRPr="007D764F">
        <w:rPr>
          <w:spacing w:val="0"/>
          <w:sz w:val="28"/>
          <w:szCs w:val="28"/>
        </w:rPr>
        <w:t>выполняет иные полномочия, предусмотренные настоящим Положением.</w:t>
      </w:r>
    </w:p>
    <w:p w:rsidR="00054F48" w:rsidRPr="007D764F" w:rsidRDefault="00054F48" w:rsidP="00054F4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64F">
        <w:rPr>
          <w:sz w:val="28"/>
          <w:szCs w:val="28"/>
        </w:rPr>
        <w:t>обеспечивает подготовку заседаний комиссии;</w:t>
      </w:r>
    </w:p>
    <w:p w:rsidR="00054F48" w:rsidRPr="007D764F" w:rsidRDefault="00054F48" w:rsidP="00054F4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64F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054F48" w:rsidRPr="007D764F" w:rsidRDefault="00054F48" w:rsidP="00054F4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64F">
        <w:rPr>
          <w:sz w:val="28"/>
          <w:szCs w:val="28"/>
        </w:rPr>
        <w:t xml:space="preserve"> обеспечивает ознакомление членов комиссии с протоколами заседаний комиссий.</w:t>
      </w:r>
    </w:p>
    <w:p w:rsidR="00054F48" w:rsidRPr="00054F48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right="40" w:firstLine="0"/>
        <w:jc w:val="both"/>
        <w:rPr>
          <w:color w:val="auto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 18. </w:t>
      </w:r>
      <w:r w:rsidRPr="00102686">
        <w:rPr>
          <w:spacing w:val="0"/>
          <w:sz w:val="28"/>
          <w:szCs w:val="28"/>
        </w:rPr>
        <w:t xml:space="preserve">Заседания Комиссии проводятся по мере необходимости в сроки, определяемые председателем Комиссии с учетом сроков, установленных планами работы Комиссии, </w:t>
      </w:r>
      <w:r>
        <w:rPr>
          <w:spacing w:val="0"/>
          <w:sz w:val="28"/>
          <w:szCs w:val="28"/>
        </w:rPr>
        <w:t xml:space="preserve">но не реже одного раза в </w:t>
      </w:r>
      <w:r w:rsidRPr="00054F48">
        <w:rPr>
          <w:color w:val="auto"/>
          <w:spacing w:val="0"/>
          <w:sz w:val="28"/>
          <w:szCs w:val="28"/>
        </w:rPr>
        <w:t>полугодие.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lastRenderedPageBreak/>
        <w:t>Председатель Комиссии обязан принять решение о созыве заседания Комиссии в случаях, указанных в части 2 пункта 13 настоящего Положения.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 19. </w:t>
      </w:r>
      <w:r w:rsidRPr="00102686">
        <w:rPr>
          <w:spacing w:val="0"/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:rsidR="00054F48" w:rsidRPr="00102686" w:rsidRDefault="00054F48" w:rsidP="00054F48">
      <w:pPr>
        <w:pStyle w:val="1"/>
        <w:shd w:val="clear" w:color="auto" w:fill="auto"/>
        <w:tabs>
          <w:tab w:val="left" w:pos="709"/>
        </w:tabs>
        <w:spacing w:before="0" w:after="0" w:line="336" w:lineRule="exact"/>
        <w:ind w:right="4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20. </w:t>
      </w:r>
      <w:r w:rsidRPr="00102686">
        <w:rPr>
          <w:spacing w:val="0"/>
          <w:sz w:val="28"/>
          <w:szCs w:val="28"/>
        </w:rPr>
        <w:t>Заседания Комиссии являются правомочными, если на них присутствует не менее 2/3 общего числа членов Комиссии.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21.Члены Комиссии обладают равными правами при обсуждении вопросов, внесенных в повестку дня заседания Комиссии, и проектов решений Комиссии. Решения принимаются простым большинством голосов от общего числа членов Комиссии, присутствующих на заседании Комиссии. В случае равенства голосов решающим является голос председателя Комиссии. Решения Комиссии оформляются протоколом.</w:t>
      </w:r>
    </w:p>
    <w:p w:rsidR="00054F48" w:rsidRPr="00102686" w:rsidRDefault="00054F48" w:rsidP="00054F48">
      <w:pPr>
        <w:pStyle w:val="1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36" w:lineRule="exact"/>
        <w:ind w:left="740" w:right="1980" w:firstLine="0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В протоколе заседания Комиссии указываются: дата, место и время проведения заседания Комиссии; наименование и состав комиссии;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сведения о членах комиссии и иных лицах, принявших участие в заседании Комиссии;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повестка дня заседания Комиссии;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содержание рассматриваемых на заседаниях Комиссии материалов, выступлений членов Комиссии и других участников заседания;</w:t>
      </w:r>
    </w:p>
    <w:p w:rsidR="00054F48" w:rsidRDefault="00054F48" w:rsidP="00054F48">
      <w:pPr>
        <w:pStyle w:val="1"/>
        <w:shd w:val="clear" w:color="auto" w:fill="auto"/>
        <w:spacing w:before="0" w:after="0" w:line="336" w:lineRule="exact"/>
        <w:ind w:right="40" w:firstLine="12"/>
        <w:rPr>
          <w:spacing w:val="0"/>
          <w:sz w:val="28"/>
          <w:szCs w:val="28"/>
        </w:rPr>
      </w:pPr>
      <w:r w:rsidRPr="00102686">
        <w:rPr>
          <w:spacing w:val="0"/>
          <w:sz w:val="28"/>
          <w:szCs w:val="28"/>
        </w:rPr>
        <w:t xml:space="preserve">особое мнение членов Комиссии по рассматриваемым вопросам; 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right="40" w:firstLine="708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результаты голосования отдельно по каждому вопросу и принятые Комиссией решения;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сведения о приобщенных к протоколу материалах.</w:t>
      </w:r>
    </w:p>
    <w:p w:rsidR="00054F48" w:rsidRPr="00102686" w:rsidRDefault="00054F48" w:rsidP="00054F48">
      <w:pPr>
        <w:pStyle w:val="1"/>
        <w:numPr>
          <w:ilvl w:val="0"/>
          <w:numId w:val="8"/>
        </w:numPr>
        <w:shd w:val="clear" w:color="auto" w:fill="auto"/>
        <w:tabs>
          <w:tab w:val="left" w:pos="1269"/>
        </w:tabs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По результатам заседания Комиссии секретарем Комиссии в течение 5 рабочих дней оформляется протокол, который подписывается председателем и секретарем Комиссии.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Секретарем Комиссии в течение 5 рабочих дней со дня подписания протокола знакомит с ним под роспись членов Комиссии, а по поручению председателя Комиссии - и иных заинтересованных лиц.</w:t>
      </w:r>
    </w:p>
    <w:p w:rsidR="00054F48" w:rsidRPr="00102686" w:rsidRDefault="00054F48" w:rsidP="00054F48">
      <w:pPr>
        <w:pStyle w:val="1"/>
        <w:shd w:val="clear" w:color="auto" w:fill="auto"/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По поручению председателя Комиссии секретарь Комиссии направляет членам Комиссии и иным заинтересованным лицам копии протокола заседания Комиссии или выписку из него.</w:t>
      </w:r>
    </w:p>
    <w:p w:rsidR="00054F48" w:rsidRPr="00102686" w:rsidRDefault="00054F48" w:rsidP="00054F48">
      <w:pPr>
        <w:pStyle w:val="1"/>
        <w:numPr>
          <w:ilvl w:val="0"/>
          <w:numId w:val="8"/>
        </w:numPr>
        <w:shd w:val="clear" w:color="auto" w:fill="auto"/>
        <w:tabs>
          <w:tab w:val="left" w:pos="1202"/>
        </w:tabs>
        <w:spacing w:before="0" w:after="0" w:line="336" w:lineRule="exact"/>
        <w:ind w:left="40" w:right="4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Решение Комиссии может быть обжал</w:t>
      </w:r>
      <w:r>
        <w:rPr>
          <w:spacing w:val="0"/>
          <w:sz w:val="28"/>
          <w:szCs w:val="28"/>
        </w:rPr>
        <w:t>овано заинтересованными лицами главному врачу Ц</w:t>
      </w:r>
      <w:r w:rsidRPr="00102686">
        <w:rPr>
          <w:spacing w:val="0"/>
          <w:sz w:val="28"/>
          <w:szCs w:val="28"/>
        </w:rPr>
        <w:t>ентра.</w:t>
      </w:r>
    </w:p>
    <w:p w:rsidR="00054F48" w:rsidRPr="007C5EAA" w:rsidRDefault="00054F48" w:rsidP="00054F48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after="0"/>
        <w:ind w:right="420" w:firstLine="680"/>
        <w:jc w:val="both"/>
        <w:rPr>
          <w:sz w:val="28"/>
          <w:szCs w:val="28"/>
        </w:rPr>
      </w:pPr>
      <w:r w:rsidRPr="00102686">
        <w:rPr>
          <w:spacing w:val="0"/>
          <w:sz w:val="28"/>
          <w:szCs w:val="28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54F48" w:rsidRPr="007C5EAA" w:rsidRDefault="00054F48" w:rsidP="00054F48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>Граждане и юридические лица вправе направить в государственное учреждение «Кобринский зональный центр гигиены и эпидемиологии», предложения о мерах по противодействию коррупции, относящиеся к компетенции комиссии.</w:t>
      </w:r>
    </w:p>
    <w:p w:rsidR="00054F48" w:rsidRPr="007C5EAA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 xml:space="preserve">Предложения граждан и юридических лиц о мерах по противодействию </w:t>
      </w:r>
      <w:r w:rsidRPr="007C5EAA">
        <w:rPr>
          <w:rFonts w:ascii="Times New Roman" w:hAnsi="Times New Roman" w:cs="Times New Roman"/>
          <w:sz w:val="28"/>
          <w:szCs w:val="28"/>
        </w:rPr>
        <w:lastRenderedPageBreak/>
        <w:t>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54F48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54F48" w:rsidRPr="00054F48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AA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Pr="00054F48">
        <w:rPr>
          <w:rFonts w:ascii="Times New Roman" w:hAnsi="Times New Roman" w:cs="Times New Roman"/>
          <w:sz w:val="28"/>
          <w:szCs w:val="28"/>
        </w:rPr>
        <w:t>руководителю государственного органа (организации).</w:t>
      </w:r>
      <w:r w:rsidRPr="00054F48">
        <w:rPr>
          <w:rFonts w:ascii="Times New Roman" w:hAnsi="Times New Roman"/>
          <w:color w:val="000000"/>
          <w:lang w:bidi="ru-RU"/>
        </w:rPr>
        <w:t xml:space="preserve"> </w:t>
      </w:r>
    </w:p>
    <w:p w:rsidR="00054F48" w:rsidRPr="00054F48" w:rsidRDefault="00054F48" w:rsidP="00054F48">
      <w:pPr>
        <w:pStyle w:val="20"/>
        <w:shd w:val="clear" w:color="auto" w:fill="auto"/>
        <w:tabs>
          <w:tab w:val="left" w:pos="567"/>
        </w:tabs>
        <w:spacing w:before="0" w:after="0" w:line="346" w:lineRule="exact"/>
        <w:rPr>
          <w:rFonts w:ascii="Times New Roman" w:hAnsi="Times New Roman"/>
          <w:lang w:bidi="ru-RU"/>
        </w:rPr>
      </w:pPr>
      <w:r w:rsidRPr="00054F48">
        <w:rPr>
          <w:rFonts w:ascii="Times New Roman" w:hAnsi="Times New Roman"/>
          <w:color w:val="000000"/>
          <w:lang w:bidi="ru-RU"/>
        </w:rPr>
        <w:tab/>
      </w:r>
      <w:r w:rsidRPr="00054F48">
        <w:rPr>
          <w:rFonts w:ascii="Times New Roman" w:hAnsi="Times New Roman"/>
          <w:lang w:bidi="ru-RU"/>
        </w:rPr>
        <w:t>27. На заседаниях комиссии могут присутствовать в качестве наблюдателей уполномоченные сотрудники (работники) органов Комитета государственного контроля и внутренних дел Республики Беларусь.</w:t>
      </w:r>
    </w:p>
    <w:p w:rsidR="00054F48" w:rsidRPr="00054F48" w:rsidRDefault="00054F48" w:rsidP="00054F48">
      <w:pPr>
        <w:pStyle w:val="20"/>
        <w:shd w:val="clear" w:color="auto" w:fill="auto"/>
        <w:tabs>
          <w:tab w:val="left" w:pos="567"/>
        </w:tabs>
        <w:spacing w:before="0" w:after="0" w:line="346" w:lineRule="exact"/>
        <w:rPr>
          <w:rFonts w:ascii="Times New Roman" w:hAnsi="Times New Roman"/>
        </w:rPr>
      </w:pPr>
      <w:r w:rsidRPr="00054F48">
        <w:rPr>
          <w:rFonts w:ascii="Times New Roman" w:hAnsi="Times New Roman"/>
          <w:lang w:bidi="ru-RU"/>
        </w:rPr>
        <w:tab/>
        <w:t>28. Члены комиссии и эксперты, привлекаемые к участию в ее работе, не могут предоставлять лицам, не входящим в состав комиссии, информацию, которая стала известна на заседаниях комиссии, если иное не установлено законодательством Республики Беларусь.</w:t>
      </w:r>
    </w:p>
    <w:p w:rsidR="00054F48" w:rsidRPr="00054F48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54F48" w:rsidRPr="00054F48" w:rsidRDefault="00054F48" w:rsidP="00054F48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54F48" w:rsidRPr="00102686" w:rsidRDefault="00054F48" w:rsidP="00054F48">
      <w:pPr>
        <w:pStyle w:val="1"/>
        <w:shd w:val="clear" w:color="auto" w:fill="auto"/>
        <w:tabs>
          <w:tab w:val="left" w:pos="1152"/>
        </w:tabs>
        <w:spacing w:before="0" w:after="0"/>
        <w:ind w:left="680" w:right="420" w:firstLine="0"/>
        <w:jc w:val="both"/>
        <w:rPr>
          <w:sz w:val="28"/>
          <w:szCs w:val="28"/>
        </w:rPr>
      </w:pPr>
    </w:p>
    <w:p w:rsidR="00054F48" w:rsidRPr="00102686" w:rsidRDefault="00054F48" w:rsidP="00054F4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54F48" w:rsidRPr="007919CA" w:rsidRDefault="00054F48" w:rsidP="00054F48">
      <w:pPr>
        <w:jc w:val="center"/>
        <w:rPr>
          <w:sz w:val="28"/>
          <w:szCs w:val="28"/>
        </w:rPr>
      </w:pPr>
    </w:p>
    <w:p w:rsidR="00054F48" w:rsidRDefault="00054F48" w:rsidP="00054F48"/>
    <w:p w:rsidR="00054F48" w:rsidRPr="00604848" w:rsidRDefault="00054F48" w:rsidP="00054F48">
      <w:pPr>
        <w:ind w:firstLine="708"/>
        <w:rPr>
          <w:sz w:val="30"/>
          <w:szCs w:val="30"/>
        </w:rPr>
      </w:pPr>
    </w:p>
    <w:p w:rsidR="00544F4B" w:rsidRDefault="00544F4B"/>
    <w:sectPr w:rsidR="00544F4B" w:rsidSect="00604848">
      <w:pgSz w:w="11906" w:h="16838"/>
      <w:pgMar w:top="1134" w:right="567" w:bottom="1134" w:left="1701" w:header="709" w:footer="709" w:gutter="0"/>
      <w:cols w:space="708"/>
      <w:docGrid w:linePitch="4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7F8"/>
    <w:multiLevelType w:val="multilevel"/>
    <w:tmpl w:val="ABEE5E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F00961"/>
    <w:multiLevelType w:val="multilevel"/>
    <w:tmpl w:val="12489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D7342E"/>
    <w:multiLevelType w:val="multilevel"/>
    <w:tmpl w:val="12D003C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265D14"/>
    <w:multiLevelType w:val="multilevel"/>
    <w:tmpl w:val="1A82353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8B1FC2"/>
    <w:multiLevelType w:val="multilevel"/>
    <w:tmpl w:val="3628FDF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9134DD7"/>
    <w:multiLevelType w:val="multilevel"/>
    <w:tmpl w:val="EE586A46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12BF"/>
    <w:multiLevelType w:val="multilevel"/>
    <w:tmpl w:val="C82CD4D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AF3FCC"/>
    <w:multiLevelType w:val="multilevel"/>
    <w:tmpl w:val="915857F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48"/>
    <w:rsid w:val="0001318C"/>
    <w:rsid w:val="00054F48"/>
    <w:rsid w:val="00241AB5"/>
    <w:rsid w:val="00247C73"/>
    <w:rsid w:val="002B04DD"/>
    <w:rsid w:val="00352D92"/>
    <w:rsid w:val="00433AD4"/>
    <w:rsid w:val="00544F4B"/>
    <w:rsid w:val="00AD38F7"/>
    <w:rsid w:val="00B83475"/>
    <w:rsid w:val="00C22827"/>
    <w:rsid w:val="00C5096A"/>
    <w:rsid w:val="00C6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54F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4F48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F48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">
    <w:name w:val="Основной текст1"/>
    <w:basedOn w:val="a"/>
    <w:rsid w:val="00054F48"/>
    <w:pPr>
      <w:widowControl w:val="0"/>
      <w:shd w:val="clear" w:color="auto" w:fill="FFFFFF"/>
      <w:spacing w:before="840" w:after="300" w:line="341" w:lineRule="exact"/>
      <w:ind w:hanging="3720"/>
    </w:pPr>
    <w:rPr>
      <w:rFonts w:eastAsia="Courier New"/>
      <w:color w:val="000000"/>
      <w:spacing w:val="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3749</Words>
  <Characters>21372</Characters>
  <Application>Microsoft Office Word</Application>
  <DocSecurity>0</DocSecurity>
  <Lines>178</Lines>
  <Paragraphs>50</Paragraphs>
  <ScaleCrop>false</ScaleCrop>
  <Company>office 2007 rus ent:</Company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2019-01-02T11:52:00Z</dcterms:created>
  <dcterms:modified xsi:type="dcterms:W3CDTF">2020-02-06T09:31:00Z</dcterms:modified>
</cp:coreProperties>
</file>